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A2" w:rsidRDefault="008F3B23">
      <w:pPr>
        <w:rPr>
          <w:sz w:val="44"/>
          <w:szCs w:val="44"/>
        </w:rPr>
      </w:pPr>
      <w:r>
        <w:rPr>
          <w:rFonts w:hint="eastAsia"/>
          <w:sz w:val="44"/>
          <w:szCs w:val="44"/>
        </w:rPr>
        <w:t>附件</w:t>
      </w:r>
      <w:r>
        <w:rPr>
          <w:rFonts w:hint="eastAsia"/>
          <w:sz w:val="44"/>
          <w:szCs w:val="44"/>
        </w:rPr>
        <w:t>1</w:t>
      </w:r>
    </w:p>
    <w:p w:rsidR="007F60A2" w:rsidRDefault="007F60A2"/>
    <w:p w:rsidR="007F60A2" w:rsidRDefault="007F60A2">
      <w:pPr>
        <w:rPr>
          <w:rFonts w:ascii="仿宋_GB2312" w:eastAsia="仿宋_GB2312" w:hAnsi="仿宋_GB2312" w:cs="仿宋_GB2312"/>
          <w:sz w:val="32"/>
          <w:szCs w:val="32"/>
        </w:rPr>
      </w:pPr>
    </w:p>
    <w:p w:rsidR="007F60A2" w:rsidRDefault="008F3B23">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中国政府采购杂志社政府采购评审专家</w:t>
      </w:r>
    </w:p>
    <w:p w:rsidR="007F60A2" w:rsidRDefault="008F3B23">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培训工作方案</w:t>
      </w:r>
    </w:p>
    <w:p w:rsidR="007F60A2" w:rsidRDefault="007F60A2">
      <w:pPr>
        <w:rPr>
          <w:rFonts w:ascii="仿宋_GB2312" w:eastAsia="仿宋_GB2312" w:hAnsi="仿宋_GB2312" w:cs="仿宋_GB2312"/>
          <w:sz w:val="32"/>
          <w:szCs w:val="32"/>
        </w:rPr>
      </w:pP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《中国政府采购》杂志是财政部主管、财政部中国财经出版传媒集团经济科学出版社主办的政府采购工作指导刊，是财政部指定的政府采购信息发布媒体</w:t>
      </w:r>
      <w:r>
        <w:rPr>
          <w:rFonts w:ascii="仿宋_GB2312" w:eastAsia="仿宋_GB2312" w:hAnsi="仿宋_GB2312" w:cs="仿宋_GB2312" w:hint="eastAsia"/>
          <w:sz w:val="32"/>
          <w:szCs w:val="32"/>
        </w:rPr>
        <w:t>。创刊</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年来，《中国政府采购》杂志长期致力于普及政府采购知识，解读政府采购政策，搭建政府采购各方主体研讨、交流的专业平台。</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长期以来，中国政府采购杂志社主办或受各省政府采购监管部门、采购人等单位委托，成功举办了多期政府</w:t>
      </w:r>
      <w:proofErr w:type="gramStart"/>
      <w:r>
        <w:rPr>
          <w:rFonts w:ascii="仿宋_GB2312" w:eastAsia="仿宋_GB2312" w:hAnsi="仿宋_GB2312" w:cs="仿宋_GB2312" w:hint="eastAsia"/>
          <w:sz w:val="32"/>
          <w:szCs w:val="32"/>
        </w:rPr>
        <w:t>采购线上线下业务</w:t>
      </w:r>
      <w:proofErr w:type="gramEnd"/>
      <w:r>
        <w:rPr>
          <w:rFonts w:ascii="仿宋_GB2312" w:eastAsia="仿宋_GB2312" w:hAnsi="仿宋_GB2312" w:cs="仿宋_GB2312" w:hint="eastAsia"/>
          <w:sz w:val="32"/>
          <w:szCs w:val="32"/>
        </w:rPr>
        <w:t>培训，因权威专业的授课专家队伍、丰富高质量的授课内容和及时高效的售后服务受到参训学员的广泛好评。中国政府采购杂志社举办的线上培训由财政部中国财经出版传媒集团旗下的中财国</w:t>
      </w:r>
      <w:proofErr w:type="gramStart"/>
      <w:r>
        <w:rPr>
          <w:rFonts w:ascii="仿宋_GB2312" w:eastAsia="仿宋_GB2312" w:hAnsi="仿宋_GB2312" w:cs="仿宋_GB2312" w:hint="eastAsia"/>
          <w:sz w:val="32"/>
          <w:szCs w:val="32"/>
        </w:rPr>
        <w:t>培教育</w:t>
      </w:r>
      <w:proofErr w:type="gramEnd"/>
      <w:r>
        <w:rPr>
          <w:rFonts w:ascii="仿宋_GB2312" w:eastAsia="仿宋_GB2312" w:hAnsi="仿宋_GB2312" w:cs="仿宋_GB2312" w:hint="eastAsia"/>
          <w:sz w:val="32"/>
          <w:szCs w:val="32"/>
        </w:rPr>
        <w:t>科技有限公司提供技术支持。</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提高政府采购评审专家专业化水平和执业能力，帮助政府采购评审专家在深化政府采购制度改革背景下，更好把握政府采购评审专家专业理论、法律法规政策、操作实务，中国政府采购杂志社拟开展江苏省无锡市政府采</w:t>
      </w:r>
      <w:r>
        <w:rPr>
          <w:rFonts w:ascii="仿宋_GB2312" w:eastAsia="仿宋_GB2312" w:hAnsi="仿宋_GB2312" w:cs="仿宋_GB2312" w:hint="eastAsia"/>
          <w:sz w:val="32"/>
          <w:szCs w:val="32"/>
        </w:rPr>
        <w:t>购评审专家网上培训，相关事项通知如下：</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一、培训组织</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本次培训由中国政府采购杂志社、中财国</w:t>
      </w:r>
      <w:proofErr w:type="gramStart"/>
      <w:r>
        <w:rPr>
          <w:rFonts w:ascii="仿宋_GB2312" w:eastAsia="仿宋_GB2312" w:hAnsi="仿宋_GB2312" w:cs="仿宋_GB2312" w:hint="eastAsia"/>
          <w:sz w:val="32"/>
          <w:szCs w:val="32"/>
        </w:rPr>
        <w:t>培教育</w:t>
      </w:r>
      <w:proofErr w:type="gramEnd"/>
      <w:r>
        <w:rPr>
          <w:rFonts w:ascii="仿宋_GB2312" w:eastAsia="仿宋_GB2312" w:hAnsi="仿宋_GB2312" w:cs="仿宋_GB2312" w:hint="eastAsia"/>
          <w:sz w:val="32"/>
          <w:szCs w:val="32"/>
        </w:rPr>
        <w:t>科技有限公司具体组织，政府采购评审专家报名、培训、考试全流程线上完成（在</w:t>
      </w:r>
      <w:r>
        <w:rPr>
          <w:rFonts w:ascii="仿宋_GB2312" w:eastAsia="仿宋_GB2312" w:hAnsi="仿宋_GB2312" w:cs="仿宋_GB2312" w:hint="eastAsia"/>
          <w:sz w:val="32"/>
          <w:szCs w:val="32"/>
        </w:rPr>
        <w:t>PC</w:t>
      </w:r>
      <w:r>
        <w:rPr>
          <w:rFonts w:ascii="仿宋_GB2312" w:eastAsia="仿宋_GB2312" w:hAnsi="仿宋_GB2312" w:cs="仿宋_GB2312" w:hint="eastAsia"/>
          <w:sz w:val="32"/>
          <w:szCs w:val="32"/>
        </w:rPr>
        <w:t>端或移动端登录网站</w:t>
      </w:r>
      <w:r>
        <w:rPr>
          <w:rFonts w:ascii="仿宋_GB2312" w:eastAsia="仿宋_GB2312" w:hAnsi="仿宋_GB2312" w:cs="仿宋_GB2312" w:hint="eastAsia"/>
          <w:sz w:val="32"/>
          <w:szCs w:val="32"/>
        </w:rPr>
        <w:t>http://jxjy.cfefe.com/#/class?id=72</w:t>
      </w:r>
      <w:r>
        <w:rPr>
          <w:rFonts w:ascii="仿宋_GB2312" w:eastAsia="仿宋_GB2312" w:hAnsi="仿宋_GB2312" w:cs="仿宋_GB2312" w:hint="eastAsia"/>
          <w:sz w:val="32"/>
          <w:szCs w:val="32"/>
        </w:rPr>
        <w:t>），根据考试情况向学员颁发《无锡市政府采购评审专家培训学习合格证书》（电子证书），一人一证。</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二、培训对象</w:t>
      </w:r>
    </w:p>
    <w:p w:rsidR="007F60A2" w:rsidRDefault="008F3B23">
      <w:pPr>
        <w:rPr>
          <w:rFonts w:ascii="仿宋_GB2312" w:eastAsia="仿宋_GB2312" w:hAnsi="仿宋_GB2312" w:cs="仿宋_GB2312"/>
          <w:sz w:val="32"/>
          <w:szCs w:val="32"/>
        </w:rPr>
      </w:pPr>
      <w:r>
        <w:rPr>
          <w:rFonts w:ascii="仿宋_GB2312" w:eastAsia="仿宋_GB2312" w:hAnsi="仿宋_GB2312" w:cs="仿宋_GB2312" w:hint="eastAsia"/>
          <w:sz w:val="32"/>
          <w:szCs w:val="32"/>
        </w:rPr>
        <w:t>无锡市</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年新入库政府采购评审专家。</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三、培训内容（</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学时）</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（一）必修课</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内容：中国政府采购制度改革：政府采购支持中小企业、改善营商</w:t>
      </w:r>
      <w:r>
        <w:rPr>
          <w:rFonts w:ascii="仿宋_GB2312" w:eastAsia="仿宋_GB2312" w:hAnsi="仿宋_GB2312" w:cs="仿宋_GB2312" w:hint="eastAsia"/>
          <w:sz w:val="32"/>
          <w:szCs w:val="32"/>
        </w:rPr>
        <w:t>环境、备选库名录</w:t>
      </w:r>
      <w:proofErr w:type="gramStart"/>
      <w:r>
        <w:rPr>
          <w:rFonts w:ascii="仿宋_GB2312" w:eastAsia="仿宋_GB2312" w:hAnsi="仿宋_GB2312" w:cs="仿宋_GB2312" w:hint="eastAsia"/>
          <w:sz w:val="32"/>
          <w:szCs w:val="32"/>
        </w:rPr>
        <w:t>库资格库</w:t>
      </w:r>
      <w:proofErr w:type="gramEnd"/>
      <w:r>
        <w:rPr>
          <w:rFonts w:ascii="仿宋_GB2312" w:eastAsia="仿宋_GB2312" w:hAnsi="仿宋_GB2312" w:cs="仿宋_GB2312" w:hint="eastAsia"/>
          <w:sz w:val="32"/>
          <w:szCs w:val="32"/>
        </w:rPr>
        <w:t>清理等财政部新出台系列政策解读及实践</w:t>
      </w:r>
    </w:p>
    <w:p w:rsidR="007F60A2" w:rsidRDefault="008F3B23">
      <w:pPr>
        <w:rPr>
          <w:rFonts w:ascii="仿宋_GB2312" w:eastAsia="仿宋_GB2312" w:hAnsi="仿宋_GB2312" w:cs="仿宋_GB2312"/>
          <w:sz w:val="32"/>
          <w:szCs w:val="32"/>
        </w:rPr>
      </w:pPr>
      <w:r>
        <w:rPr>
          <w:rFonts w:ascii="仿宋_GB2312" w:eastAsia="仿宋_GB2312" w:hAnsi="仿宋_GB2312" w:cs="仿宋_GB2312" w:hint="eastAsia"/>
          <w:sz w:val="32"/>
          <w:szCs w:val="32"/>
        </w:rPr>
        <w:t>主讲：张宇麟，财政部国库司政府采购管理一处副处长</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内容：深化政府采购制度改革</w:t>
      </w:r>
    </w:p>
    <w:p w:rsidR="007F60A2" w:rsidRDefault="008F3B23">
      <w:pPr>
        <w:rPr>
          <w:rFonts w:ascii="仿宋_GB2312" w:eastAsia="仿宋_GB2312" w:hAnsi="仿宋_GB2312" w:cs="仿宋_GB2312"/>
          <w:sz w:val="32"/>
          <w:szCs w:val="32"/>
        </w:rPr>
      </w:pPr>
      <w:r>
        <w:rPr>
          <w:rFonts w:ascii="仿宋_GB2312" w:eastAsia="仿宋_GB2312" w:hAnsi="仿宋_GB2312" w:cs="仿宋_GB2312" w:hint="eastAsia"/>
          <w:sz w:val="32"/>
          <w:szCs w:val="32"/>
        </w:rPr>
        <w:t>主讲：赵璧，财政部国库司政府采购管理一处副处长</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内容：财政部第三批政府采购指导性案例</w:t>
      </w:r>
    </w:p>
    <w:p w:rsidR="007F60A2" w:rsidRDefault="008F3B23">
      <w:pPr>
        <w:rPr>
          <w:rFonts w:ascii="仿宋_GB2312" w:eastAsia="仿宋_GB2312" w:hAnsi="仿宋_GB2312" w:cs="仿宋_GB2312"/>
          <w:sz w:val="32"/>
          <w:szCs w:val="32"/>
        </w:rPr>
      </w:pPr>
      <w:r>
        <w:rPr>
          <w:rFonts w:ascii="仿宋_GB2312" w:eastAsia="仿宋_GB2312" w:hAnsi="仿宋_GB2312" w:cs="仿宋_GB2312" w:hint="eastAsia"/>
          <w:sz w:val="32"/>
          <w:szCs w:val="32"/>
        </w:rPr>
        <w:t>主讲：路溪，财政部政府采购管理三处法律顾问</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内容：政府采购基础知识与专家评审业务详解</w:t>
      </w:r>
    </w:p>
    <w:p w:rsidR="007F60A2" w:rsidRDefault="008F3B23">
      <w:pPr>
        <w:rPr>
          <w:rFonts w:ascii="仿宋_GB2312" w:eastAsia="仿宋_GB2312" w:hAnsi="仿宋_GB2312" w:cs="仿宋_GB2312"/>
          <w:sz w:val="32"/>
          <w:szCs w:val="32"/>
        </w:rPr>
      </w:pPr>
      <w:r>
        <w:rPr>
          <w:rFonts w:ascii="仿宋_GB2312" w:eastAsia="仿宋_GB2312" w:hAnsi="仿宋_GB2312" w:cs="仿宋_GB2312" w:hint="eastAsia"/>
          <w:sz w:val="32"/>
          <w:szCs w:val="32"/>
        </w:rPr>
        <w:t>主讲：赵勇，政府采购专家；国际关系学院公共市场与政府采购研究所所长、教授</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内容：政府采购评审专家理论与实务解析</w:t>
      </w:r>
    </w:p>
    <w:p w:rsidR="007F60A2" w:rsidRDefault="008F3B23">
      <w:pPr>
        <w:rPr>
          <w:rFonts w:ascii="仿宋_GB2312" w:eastAsia="仿宋_GB2312" w:hAnsi="仿宋_GB2312" w:cs="仿宋_GB2312"/>
          <w:sz w:val="32"/>
          <w:szCs w:val="32"/>
        </w:rPr>
      </w:pPr>
      <w:r>
        <w:rPr>
          <w:rFonts w:ascii="仿宋_GB2312" w:eastAsia="仿宋_GB2312" w:hAnsi="仿宋_GB2312" w:cs="仿宋_GB2312" w:hint="eastAsia"/>
          <w:sz w:val="32"/>
          <w:szCs w:val="32"/>
        </w:rPr>
        <w:t>主讲：</w:t>
      </w:r>
      <w:proofErr w:type="gramStart"/>
      <w:r>
        <w:rPr>
          <w:rFonts w:ascii="仿宋_GB2312" w:eastAsia="仿宋_GB2312" w:hAnsi="仿宋_GB2312" w:cs="仿宋_GB2312" w:hint="eastAsia"/>
          <w:sz w:val="32"/>
          <w:szCs w:val="32"/>
        </w:rPr>
        <w:t>岳小川</w:t>
      </w:r>
      <w:proofErr w:type="gramEnd"/>
      <w:r>
        <w:rPr>
          <w:rFonts w:ascii="仿宋_GB2312" w:eastAsia="仿宋_GB2312" w:hAnsi="仿宋_GB2312" w:cs="仿宋_GB2312" w:hint="eastAsia"/>
          <w:sz w:val="32"/>
          <w:szCs w:val="32"/>
        </w:rPr>
        <w:t>，财政部政府采购专家，中国招标投标协会专家。</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（二）选修课（</w:t>
      </w:r>
      <w:r>
        <w:rPr>
          <w:rFonts w:ascii="仿宋_GB2312" w:eastAsia="仿宋_GB2312" w:hAnsi="仿宋_GB2312" w:cs="仿宋_GB2312" w:hint="eastAsia"/>
          <w:sz w:val="32"/>
          <w:szCs w:val="32"/>
        </w:rPr>
        <w:t>免费）</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内容：《政府采购框架协议采购方式管理暂行办法》讲解</w:t>
      </w:r>
    </w:p>
    <w:p w:rsidR="007F60A2" w:rsidRDefault="008F3B23">
      <w:pPr>
        <w:rPr>
          <w:rFonts w:ascii="仿宋_GB2312" w:eastAsia="仿宋_GB2312" w:hAnsi="仿宋_GB2312" w:cs="仿宋_GB2312"/>
          <w:sz w:val="32"/>
          <w:szCs w:val="32"/>
        </w:rPr>
      </w:pPr>
      <w:r>
        <w:rPr>
          <w:rFonts w:ascii="仿宋_GB2312" w:eastAsia="仿宋_GB2312" w:hAnsi="仿宋_GB2312" w:cs="仿宋_GB2312" w:hint="eastAsia"/>
          <w:sz w:val="32"/>
          <w:szCs w:val="32"/>
        </w:rPr>
        <w:t>主讲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财政部国库司工作人员</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（三）在线考试</w:t>
      </w:r>
      <w:r>
        <w:rPr>
          <w:rFonts w:ascii="仿宋_GB2312" w:eastAsia="仿宋_GB2312" w:hAnsi="仿宋_GB2312" w:cs="仿宋_GB2312" w:hint="eastAsia"/>
          <w:sz w:val="32"/>
          <w:szCs w:val="32"/>
        </w:rPr>
        <w:t xml:space="preserve"> </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四、培训报名方式、时间及学习流程</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本次培训班均采用线上报名，电脑（</w:t>
      </w:r>
      <w:r>
        <w:rPr>
          <w:rFonts w:ascii="仿宋_GB2312" w:eastAsia="仿宋_GB2312" w:hAnsi="仿宋_GB2312" w:cs="仿宋_GB2312" w:hint="eastAsia"/>
          <w:sz w:val="32"/>
          <w:szCs w:val="32"/>
        </w:rPr>
        <w:t>PC</w:t>
      </w:r>
      <w:r>
        <w:rPr>
          <w:rFonts w:ascii="仿宋_GB2312" w:eastAsia="仿宋_GB2312" w:hAnsi="仿宋_GB2312" w:cs="仿宋_GB2312" w:hint="eastAsia"/>
          <w:sz w:val="32"/>
          <w:szCs w:val="32"/>
        </w:rPr>
        <w:t>）端或手机移动</w:t>
      </w:r>
      <w:proofErr w:type="gramStart"/>
      <w:r>
        <w:rPr>
          <w:rFonts w:ascii="仿宋_GB2312" w:eastAsia="仿宋_GB2312" w:hAnsi="仿宋_GB2312" w:cs="仿宋_GB2312" w:hint="eastAsia"/>
          <w:sz w:val="32"/>
          <w:szCs w:val="32"/>
        </w:rPr>
        <w:t>端两种</w:t>
      </w:r>
      <w:proofErr w:type="gramEnd"/>
      <w:r>
        <w:rPr>
          <w:rFonts w:ascii="仿宋_GB2312" w:eastAsia="仿宋_GB2312" w:hAnsi="仿宋_GB2312" w:cs="仿宋_GB2312" w:hint="eastAsia"/>
          <w:sz w:val="32"/>
          <w:szCs w:val="32"/>
        </w:rPr>
        <w:t>报名方式任选其一。</w:t>
      </w:r>
    </w:p>
    <w:p w:rsidR="007F60A2" w:rsidRDefault="008F3B23">
      <w:pPr>
        <w:rPr>
          <w:rFonts w:ascii="仿宋_GB2312" w:eastAsia="仿宋_GB2312" w:hAnsi="仿宋_GB2312" w:cs="仿宋_GB2312"/>
          <w:sz w:val="32"/>
          <w:szCs w:val="32"/>
        </w:rPr>
      </w:pPr>
      <w:r>
        <w:rPr>
          <w:rFonts w:ascii="仿宋_GB2312" w:eastAsia="仿宋_GB2312" w:hAnsi="仿宋_GB2312" w:cs="仿宋_GB2312" w:hint="eastAsia"/>
          <w:sz w:val="32"/>
          <w:szCs w:val="32"/>
        </w:rPr>
        <w:t>线上报名及培训时间：评审专家于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日期间，在线进行课程学习和测试。</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（一）电脑端报名及学习流程</w:t>
      </w:r>
    </w:p>
    <w:p w:rsidR="007F60A2" w:rsidRDefault="008F3B23">
      <w:pPr>
        <w:rPr>
          <w:rFonts w:ascii="仿宋_GB2312" w:eastAsia="仿宋_GB2312" w:hAnsi="仿宋_GB2312" w:cs="仿宋_GB2312"/>
          <w:sz w:val="32"/>
          <w:szCs w:val="32"/>
        </w:rPr>
      </w:pPr>
      <w:r>
        <w:rPr>
          <w:rFonts w:ascii="仿宋_GB2312" w:eastAsia="仿宋_GB2312" w:hAnsi="仿宋_GB2312" w:cs="仿宋_GB2312" w:hint="eastAsia"/>
          <w:sz w:val="32"/>
          <w:szCs w:val="32"/>
        </w:rPr>
        <w:t>参训人员打开培训网站（</w:t>
      </w:r>
      <w:r>
        <w:rPr>
          <w:rFonts w:ascii="仿宋_GB2312" w:eastAsia="仿宋_GB2312" w:hAnsi="仿宋_GB2312" w:cs="仿宋_GB2312" w:hint="eastAsia"/>
          <w:sz w:val="32"/>
          <w:szCs w:val="32"/>
        </w:rPr>
        <w:t>http://jxjy.cfefe.com/#/class?id=72</w:t>
      </w:r>
      <w:r>
        <w:rPr>
          <w:rFonts w:ascii="仿宋_GB2312" w:eastAsia="仿宋_GB2312" w:hAnsi="仿宋_GB2312" w:cs="仿宋_GB2312" w:hint="eastAsia"/>
          <w:sz w:val="32"/>
          <w:szCs w:val="32"/>
        </w:rPr>
        <w:t>）后点击网站右上角注册登录，登录成功后，点击【报名】，填写相应内容并缴费，缴费成功后即可完成报名。</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在【个人中心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培训记录】里可找到报名成功的班次，并进行学习。所选视频课程均需完整观看，考试采取线上闭卷方式，实行百分制，</w:t>
      </w:r>
      <w:r>
        <w:rPr>
          <w:rFonts w:ascii="仿宋_GB2312" w:eastAsia="仿宋_GB2312" w:hAnsi="仿宋_GB2312" w:cs="仿宋_GB2312" w:hint="eastAsia"/>
          <w:sz w:val="32"/>
          <w:szCs w:val="32"/>
        </w:rPr>
        <w:t xml:space="preserve"> 80</w:t>
      </w:r>
      <w:r>
        <w:rPr>
          <w:rFonts w:ascii="仿宋_GB2312" w:eastAsia="仿宋_GB2312" w:hAnsi="仿宋_GB2312" w:cs="仿宋_GB2312" w:hint="eastAsia"/>
          <w:sz w:val="32"/>
          <w:szCs w:val="32"/>
        </w:rPr>
        <w:t>分及以上为合格，</w:t>
      </w:r>
      <w:r>
        <w:rPr>
          <w:rFonts w:ascii="仿宋_GB2312" w:eastAsia="仿宋_GB2312" w:hAnsi="仿宋_GB2312" w:cs="仿宋_GB2312" w:hint="eastAsia"/>
          <w:sz w:val="32"/>
          <w:szCs w:val="32"/>
        </w:rPr>
        <w:t>79</w:t>
      </w:r>
      <w:r>
        <w:rPr>
          <w:rFonts w:ascii="仿宋_GB2312" w:eastAsia="仿宋_GB2312" w:hAnsi="仿宋_GB2312" w:cs="仿宋_GB2312" w:hint="eastAsia"/>
          <w:sz w:val="32"/>
          <w:szCs w:val="32"/>
        </w:rPr>
        <w:t>分及以下为不合格。每位学员共有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次考试机会。成绩合格后，需上传</w:t>
      </w:r>
      <w:r>
        <w:rPr>
          <w:rFonts w:ascii="仿宋_GB2312" w:eastAsia="仿宋_GB2312" w:hAnsi="仿宋_GB2312" w:cs="仿宋_GB2312" w:hint="eastAsia"/>
          <w:sz w:val="32"/>
          <w:szCs w:val="32"/>
        </w:rPr>
        <w:lastRenderedPageBreak/>
        <w:t>本人</w:t>
      </w:r>
      <w:proofErr w:type="gramStart"/>
      <w:r>
        <w:rPr>
          <w:rFonts w:ascii="仿宋_GB2312" w:eastAsia="仿宋_GB2312" w:hAnsi="仿宋_GB2312" w:cs="仿宋_GB2312" w:hint="eastAsia"/>
          <w:sz w:val="32"/>
          <w:szCs w:val="32"/>
        </w:rPr>
        <w:t>证件照并完成</w:t>
      </w:r>
      <w:proofErr w:type="gramEnd"/>
      <w:r>
        <w:rPr>
          <w:rFonts w:ascii="仿宋_GB2312" w:eastAsia="仿宋_GB2312" w:hAnsi="仿宋_GB2312" w:cs="仿宋_GB2312" w:hint="eastAsia"/>
          <w:sz w:val="32"/>
          <w:szCs w:val="32"/>
        </w:rPr>
        <w:t>实名认证，即可在线查看电子证书并下载打印。</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（二）移动端报名及学习流程</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参加培训人员使用</w:t>
      </w:r>
      <w:proofErr w:type="gramStart"/>
      <w:r>
        <w:rPr>
          <w:rFonts w:ascii="仿宋_GB2312" w:eastAsia="仿宋_GB2312" w:hAnsi="仿宋_GB2312" w:cs="仿宋_GB2312" w:hint="eastAsia"/>
          <w:sz w:val="32"/>
          <w:szCs w:val="32"/>
        </w:rPr>
        <w:t>手机微信搜索</w:t>
      </w:r>
      <w:proofErr w:type="gramEnd"/>
      <w:r>
        <w:rPr>
          <w:rFonts w:ascii="仿宋_GB2312" w:eastAsia="仿宋_GB2312" w:hAnsi="仿宋_GB2312" w:cs="仿宋_GB2312" w:hint="eastAsia"/>
          <w:sz w:val="32"/>
          <w:szCs w:val="32"/>
        </w:rPr>
        <w:t>公众号【中财国培】或扫描以下二维码，</w:t>
      </w:r>
      <w:proofErr w:type="gramStart"/>
      <w:r>
        <w:rPr>
          <w:rFonts w:ascii="仿宋_GB2312" w:eastAsia="仿宋_GB2312" w:hAnsi="仿宋_GB2312" w:cs="仿宋_GB2312" w:hint="eastAsia"/>
          <w:sz w:val="32"/>
          <w:szCs w:val="32"/>
        </w:rPr>
        <w:t>进入政采专题</w:t>
      </w:r>
      <w:proofErr w:type="gramEnd"/>
      <w:r>
        <w:rPr>
          <w:rFonts w:ascii="仿宋_GB2312" w:eastAsia="仿宋_GB2312" w:hAnsi="仿宋_GB2312" w:cs="仿宋_GB2312" w:hint="eastAsia"/>
          <w:sz w:val="32"/>
          <w:szCs w:val="32"/>
        </w:rPr>
        <w:t>培训，注册登录后选择对应培训班次，填写相应内容并缴费，缴费成功后即可完成报名。</w:t>
      </w:r>
    </w:p>
    <w:p w:rsidR="007F60A2" w:rsidRDefault="007F60A2">
      <w:pPr>
        <w:rPr>
          <w:rFonts w:ascii="仿宋_GB2312" w:eastAsia="仿宋_GB2312" w:hAnsi="仿宋_GB2312" w:cs="仿宋_GB2312"/>
          <w:sz w:val="32"/>
          <w:szCs w:val="32"/>
        </w:rPr>
      </w:pPr>
    </w:p>
    <w:p w:rsidR="007F60A2" w:rsidRDefault="008F3B23">
      <w:pPr>
        <w:ind w:firstLineChars="200" w:firstLine="640"/>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已报名学员使用</w:t>
      </w:r>
      <w:proofErr w:type="gramStart"/>
      <w:r>
        <w:rPr>
          <w:rFonts w:ascii="仿宋_GB2312" w:eastAsia="仿宋_GB2312" w:hAnsi="仿宋_GB2312" w:cs="仿宋_GB2312" w:hint="eastAsia"/>
          <w:sz w:val="32"/>
          <w:szCs w:val="32"/>
        </w:rPr>
        <w:t>手机微信扫描</w:t>
      </w:r>
      <w:proofErr w:type="gramEnd"/>
      <w:r>
        <w:rPr>
          <w:rFonts w:ascii="仿宋_GB2312" w:eastAsia="仿宋_GB2312" w:hAnsi="仿宋_GB2312" w:cs="仿宋_GB2312" w:hint="eastAsia"/>
          <w:sz w:val="32"/>
          <w:szCs w:val="32"/>
        </w:rPr>
        <w:t>以上二维码，</w:t>
      </w:r>
      <w:proofErr w:type="gramStart"/>
      <w:r>
        <w:rPr>
          <w:rFonts w:ascii="仿宋_GB2312" w:eastAsia="仿宋_GB2312" w:hAnsi="仿宋_GB2312" w:cs="仿宋_GB2312" w:hint="eastAsia"/>
          <w:sz w:val="32"/>
          <w:szCs w:val="32"/>
        </w:rPr>
        <w:t>进入政采专题</w:t>
      </w:r>
      <w:proofErr w:type="gramEnd"/>
      <w:r>
        <w:rPr>
          <w:rFonts w:ascii="仿宋_GB2312" w:eastAsia="仿宋_GB2312" w:hAnsi="仿宋_GB2312" w:cs="仿宋_GB2312" w:hint="eastAsia"/>
          <w:sz w:val="32"/>
          <w:szCs w:val="32"/>
        </w:rPr>
        <w:t>培训，登录后选择底部导航栏【学习】按钮开始学习。课程学习完成并在线考试合格后，可在电脑端查看电子证书并下载打印。</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五、收费标准及发票申请</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收费标准：</w:t>
      </w:r>
      <w:r>
        <w:rPr>
          <w:rFonts w:ascii="仿宋_GB2312" w:eastAsia="仿宋_GB2312" w:hAnsi="仿宋_GB2312" w:cs="仿宋_GB2312" w:hint="eastAsia"/>
          <w:sz w:val="32"/>
          <w:szCs w:val="32"/>
        </w:rPr>
        <w:t>190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含培训</w:t>
      </w:r>
      <w:proofErr w:type="gramEnd"/>
      <w:r>
        <w:rPr>
          <w:rFonts w:ascii="仿宋_GB2312" w:eastAsia="仿宋_GB2312" w:hAnsi="仿宋_GB2312" w:cs="仿宋_GB2312" w:hint="eastAsia"/>
          <w:sz w:val="32"/>
          <w:szCs w:val="32"/>
        </w:rPr>
        <w:t>费、授课老师讲课费、前期组织及服务费等）。培训费发票：报名成功学员可在【个人中心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我的订单】</w:t>
      </w:r>
      <w:proofErr w:type="gramStart"/>
      <w:r>
        <w:rPr>
          <w:rFonts w:ascii="仿宋_GB2312" w:eastAsia="仿宋_GB2312" w:hAnsi="仿宋_GB2312" w:cs="仿宋_GB2312" w:hint="eastAsia"/>
          <w:sz w:val="32"/>
          <w:szCs w:val="32"/>
        </w:rPr>
        <w:t>里申请</w:t>
      </w:r>
      <w:proofErr w:type="gramEnd"/>
      <w:r>
        <w:rPr>
          <w:rFonts w:ascii="仿宋_GB2312" w:eastAsia="仿宋_GB2312" w:hAnsi="仿宋_GB2312" w:cs="仿宋_GB2312" w:hint="eastAsia"/>
          <w:sz w:val="32"/>
          <w:szCs w:val="32"/>
        </w:rPr>
        <w:t>开票，将统一开具增值税电子普通发票。</w:t>
      </w:r>
      <w:r>
        <w:rPr>
          <w:rFonts w:ascii="仿宋_GB2312" w:eastAsia="仿宋_GB2312" w:hAnsi="仿宋_GB2312" w:cs="仿宋_GB2312" w:hint="eastAsia"/>
          <w:sz w:val="32"/>
          <w:szCs w:val="32"/>
        </w:rPr>
        <w:t>如因特殊原因无法参加本次培训，可在【个人中心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我的订单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查看报名】中申请退款，经审核通过后费用将原路退回。</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六、咨询电话</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客服专线：</w:t>
      </w:r>
      <w:r>
        <w:rPr>
          <w:rFonts w:ascii="仿宋_GB2312" w:eastAsia="仿宋_GB2312" w:hAnsi="仿宋_GB2312" w:cs="仿宋_GB2312" w:hint="eastAsia"/>
          <w:sz w:val="32"/>
          <w:szCs w:val="32"/>
        </w:rPr>
        <w:t>4008128987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8:30-18:00</w:t>
      </w:r>
      <w:r>
        <w:rPr>
          <w:rFonts w:ascii="仿宋_GB2312" w:eastAsia="仿宋_GB2312" w:hAnsi="仿宋_GB2312" w:cs="仿宋_GB2312" w:hint="eastAsia"/>
          <w:sz w:val="32"/>
          <w:szCs w:val="32"/>
        </w:rPr>
        <w:t>）</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李老师：</w:t>
      </w:r>
      <w:r>
        <w:rPr>
          <w:rFonts w:ascii="仿宋_GB2312" w:eastAsia="仿宋_GB2312" w:hAnsi="仿宋_GB2312" w:cs="仿宋_GB2312" w:hint="eastAsia"/>
          <w:sz w:val="32"/>
          <w:szCs w:val="32"/>
        </w:rPr>
        <w:t>13051266356</w:t>
      </w:r>
      <w:r>
        <w:rPr>
          <w:rFonts w:ascii="仿宋_GB2312" w:eastAsia="仿宋_GB2312" w:hAnsi="仿宋_GB2312" w:cs="仿宋_GB2312" w:hint="eastAsia"/>
          <w:sz w:val="32"/>
          <w:szCs w:val="32"/>
        </w:rPr>
        <w:t>（工作日</w:t>
      </w:r>
      <w:r>
        <w:rPr>
          <w:rFonts w:ascii="仿宋_GB2312" w:eastAsia="仿宋_GB2312" w:hAnsi="仿宋_GB2312" w:cs="仿宋_GB2312" w:hint="eastAsia"/>
          <w:sz w:val="32"/>
          <w:szCs w:val="32"/>
        </w:rPr>
        <w:t>8:30-16:30</w:t>
      </w:r>
      <w:r>
        <w:rPr>
          <w:rFonts w:ascii="仿宋_GB2312" w:eastAsia="仿宋_GB2312" w:hAnsi="仿宋_GB2312" w:cs="仿宋_GB2312" w:hint="eastAsia"/>
          <w:sz w:val="32"/>
          <w:szCs w:val="32"/>
        </w:rPr>
        <w:t>）</w:t>
      </w:r>
    </w:p>
    <w:p w:rsidR="007F60A2" w:rsidRDefault="008F3B2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袁老师：</w:t>
      </w:r>
      <w:r>
        <w:rPr>
          <w:rFonts w:ascii="仿宋_GB2312" w:eastAsia="仿宋_GB2312" w:hAnsi="仿宋_GB2312" w:cs="仿宋_GB2312" w:hint="eastAsia"/>
          <w:sz w:val="32"/>
          <w:szCs w:val="32"/>
        </w:rPr>
        <w:t>15652523040</w:t>
      </w:r>
      <w:r>
        <w:rPr>
          <w:rFonts w:ascii="仿宋_GB2312" w:eastAsia="仿宋_GB2312" w:hAnsi="仿宋_GB2312" w:cs="仿宋_GB2312" w:hint="eastAsia"/>
          <w:sz w:val="32"/>
          <w:szCs w:val="32"/>
        </w:rPr>
        <w:t>（工作日</w:t>
      </w:r>
      <w:r>
        <w:rPr>
          <w:rFonts w:ascii="仿宋_GB2312" w:eastAsia="仿宋_GB2312" w:hAnsi="仿宋_GB2312" w:cs="仿宋_GB2312" w:hint="eastAsia"/>
          <w:sz w:val="32"/>
          <w:szCs w:val="32"/>
        </w:rPr>
        <w:t>8:30-16:30</w:t>
      </w:r>
      <w:r>
        <w:rPr>
          <w:rFonts w:ascii="仿宋_GB2312" w:eastAsia="仿宋_GB2312" w:hAnsi="仿宋_GB2312" w:cs="仿宋_GB2312" w:hint="eastAsia"/>
          <w:sz w:val="32"/>
          <w:szCs w:val="32"/>
        </w:rPr>
        <w:t>）</w:t>
      </w:r>
    </w:p>
    <w:p w:rsidR="007F60A2" w:rsidRDefault="007F60A2">
      <w:pPr>
        <w:rPr>
          <w:rFonts w:ascii="仿宋_GB2312" w:eastAsia="仿宋_GB2312" w:hAnsi="仿宋_GB2312" w:cs="仿宋_GB2312"/>
          <w:sz w:val="32"/>
          <w:szCs w:val="32"/>
        </w:rPr>
      </w:pPr>
    </w:p>
    <w:p w:rsidR="007F60A2" w:rsidRDefault="007F60A2">
      <w:pPr>
        <w:rPr>
          <w:rFonts w:ascii="仿宋_GB2312" w:eastAsia="仿宋_GB2312" w:hAnsi="仿宋_GB2312" w:cs="仿宋_GB2312"/>
          <w:sz w:val="32"/>
          <w:szCs w:val="32"/>
        </w:rPr>
      </w:pPr>
    </w:p>
    <w:p w:rsidR="007F60A2" w:rsidRDefault="008F3B23">
      <w:pPr>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中国政府采购杂志社</w:t>
      </w:r>
    </w:p>
    <w:p w:rsidR="007F60A2" w:rsidRDefault="008F3B23">
      <w:pPr>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日</w:t>
      </w:r>
    </w:p>
    <w:sectPr w:rsidR="007F60A2" w:rsidSect="007F60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B23" w:rsidRDefault="008F3B23" w:rsidP="008F3B23">
      <w:r>
        <w:separator/>
      </w:r>
    </w:p>
  </w:endnote>
  <w:endnote w:type="continuationSeparator" w:id="1">
    <w:p w:rsidR="008F3B23" w:rsidRDefault="008F3B23" w:rsidP="008F3B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B23" w:rsidRDefault="008F3B23" w:rsidP="008F3B23">
      <w:r>
        <w:separator/>
      </w:r>
    </w:p>
  </w:footnote>
  <w:footnote w:type="continuationSeparator" w:id="1">
    <w:p w:rsidR="008F3B23" w:rsidRDefault="008F3B23" w:rsidP="008F3B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FjNTEzYWYyZmNiNDk0OGI5YzljMGU0NjIzMDRlMjAifQ=="/>
  </w:docVars>
  <w:rsids>
    <w:rsidRoot w:val="007F60A2"/>
    <w:rsid w:val="007F60A2"/>
    <w:rsid w:val="008F3B23"/>
    <w:rsid w:val="42747B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7F60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F3B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F3B23"/>
    <w:rPr>
      <w:kern w:val="2"/>
      <w:sz w:val="18"/>
      <w:szCs w:val="18"/>
    </w:rPr>
  </w:style>
  <w:style w:type="paragraph" w:styleId="a4">
    <w:name w:val="footer"/>
    <w:basedOn w:val="a"/>
    <w:link w:val="Char0"/>
    <w:rsid w:val="008F3B23"/>
    <w:pPr>
      <w:tabs>
        <w:tab w:val="center" w:pos="4153"/>
        <w:tab w:val="right" w:pos="8306"/>
      </w:tabs>
      <w:snapToGrid w:val="0"/>
      <w:jc w:val="left"/>
    </w:pPr>
    <w:rPr>
      <w:sz w:val="18"/>
      <w:szCs w:val="18"/>
    </w:rPr>
  </w:style>
  <w:style w:type="character" w:customStyle="1" w:styleId="Char0">
    <w:name w:val="页脚 Char"/>
    <w:basedOn w:val="a0"/>
    <w:link w:val="a4"/>
    <w:rsid w:val="008F3B2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1573</Words>
  <Characters>203</Characters>
  <Application>Microsoft Office Word</Application>
  <DocSecurity>0</DocSecurity>
  <Lines>1</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2024-04-01T05:51:00Z</dcterms:created>
  <dcterms:modified xsi:type="dcterms:W3CDTF">2024-04-01T09:20:00Z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6300EA6D325146CFAB58F41070C8EB18_12</vt:lpwstr>
  </property>
</Properties>
</file>