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D5" w:rsidRDefault="00880E18">
      <w:pPr>
        <w:spacing w:before="137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</w:p>
    <w:p w:rsidR="00925AD5" w:rsidRDefault="00925AD5">
      <w:pPr>
        <w:spacing w:line="560" w:lineRule="exact"/>
        <w:jc w:val="center"/>
        <w:rPr>
          <w:rFonts w:ascii="宋体" w:eastAsia="宋体" w:hAnsi="宋体" w:cs="宋体"/>
          <w:b/>
          <w:bCs/>
          <w:kern w:val="2"/>
          <w:sz w:val="44"/>
          <w:szCs w:val="44"/>
          <w:lang w:eastAsia="zh-CN" w:bidi="ar-SA"/>
        </w:rPr>
      </w:pPr>
    </w:p>
    <w:p w:rsidR="00925AD5" w:rsidRDefault="00880E18">
      <w:pPr>
        <w:spacing w:line="560" w:lineRule="exact"/>
        <w:jc w:val="center"/>
        <w:rPr>
          <w:rFonts w:ascii="宋体" w:eastAsia="宋体" w:hAnsi="宋体" w:cs="宋体"/>
          <w:b/>
          <w:bCs/>
          <w:kern w:val="2"/>
          <w:sz w:val="44"/>
          <w:szCs w:val="44"/>
          <w:lang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44"/>
          <w:szCs w:val="44"/>
          <w:lang w:eastAsia="zh-CN" w:bidi="ar-SA"/>
        </w:rPr>
        <w:t>徐州市政府采购协会</w:t>
      </w:r>
    </w:p>
    <w:p w:rsidR="00925AD5" w:rsidRDefault="00880E18">
      <w:pPr>
        <w:spacing w:line="560" w:lineRule="exact"/>
        <w:jc w:val="center"/>
        <w:rPr>
          <w:rFonts w:ascii="宋体" w:eastAsia="宋体" w:hAnsi="宋体" w:cs="宋体"/>
          <w:b/>
          <w:bCs/>
          <w:kern w:val="2"/>
          <w:sz w:val="44"/>
          <w:szCs w:val="44"/>
          <w:lang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44"/>
          <w:szCs w:val="44"/>
          <w:lang w:eastAsia="zh-CN" w:bidi="ar-SA"/>
        </w:rPr>
        <w:t>“苏采学”专家培训使用说明</w:t>
      </w:r>
    </w:p>
    <w:p w:rsidR="00925AD5" w:rsidRDefault="00925AD5">
      <w:pPr>
        <w:spacing w:line="560" w:lineRule="exact"/>
        <w:jc w:val="center"/>
        <w:rPr>
          <w:rFonts w:ascii="宋体" w:eastAsia="宋体" w:hAnsi="宋体" w:cs="宋体"/>
          <w:b/>
          <w:bCs/>
          <w:kern w:val="2"/>
          <w:sz w:val="44"/>
          <w:szCs w:val="44"/>
          <w:lang w:eastAsia="zh-CN" w:bidi="ar-SA"/>
        </w:rPr>
      </w:pPr>
      <w:bookmarkStart w:id="0" w:name="_GoBack"/>
      <w:bookmarkEnd w:id="0"/>
    </w:p>
    <w:p w:rsidR="00925AD5" w:rsidRDefault="00925AD5">
      <w:pPr>
        <w:spacing w:line="56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  <w:lang w:eastAsia="zh-CN" w:bidi="ar-SA"/>
        </w:rPr>
      </w:pPr>
    </w:p>
    <w:p w:rsidR="00925AD5" w:rsidRDefault="00880E18">
      <w:pPr>
        <w:spacing w:line="560" w:lineRule="exact"/>
        <w:ind w:firstLineChars="200" w:firstLine="643"/>
        <w:jc w:val="both"/>
        <w:rPr>
          <w:rFonts w:ascii="仿宋" w:eastAsia="仿宋" w:hAnsi="仿宋" w:cs="仿宋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 w:bidi="ar-SA"/>
        </w:rPr>
        <w:t>步骤</w:t>
      </w:r>
      <w:proofErr w:type="gramStart"/>
      <w:r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 w:bidi="ar-SA"/>
        </w:rPr>
        <w:t>一</w:t>
      </w:r>
      <w:proofErr w:type="gramEnd"/>
      <w:r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 w:bidi="ar-SA"/>
        </w:rPr>
        <w:t>：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手机端在对应手机系统的应用市场（华为市场、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APP Store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）搜索下载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"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苏釆学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”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APP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。网页端打开徐州市政府采购协会官网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www.xzszfcgxh.com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），首页点击进入“苏采学”栏目，按照步骤注册账号，输入真实个人信息完成注册。</w:t>
      </w:r>
    </w:p>
    <w:p w:rsidR="00925AD5" w:rsidRDefault="00880E18">
      <w:pPr>
        <w:spacing w:line="560" w:lineRule="exact"/>
        <w:ind w:firstLineChars="200" w:firstLine="643"/>
        <w:jc w:val="both"/>
        <w:rPr>
          <w:rFonts w:ascii="仿宋" w:eastAsia="仿宋" w:hAnsi="仿宋" w:cs="仿宋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 w:bidi="ar-SA"/>
        </w:rPr>
        <w:t>步骤二：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找到“苏学码购买”选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择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: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苏学码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C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评审专家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课程），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培训费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100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元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/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人。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按照系统提示信息填写订单并完成支付（如同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一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开票信息多人报名可由一人购买，选填相应数量即可，苏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学码将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以短信形式发送，一人购买多个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苏学码的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，中间有逗号隔开或多条短信，请注意查看）。发票在提交订单三个工作日内系统将自动发送至预留邮箱。</w:t>
      </w:r>
    </w:p>
    <w:p w:rsidR="00925AD5" w:rsidRDefault="00880E18">
      <w:pPr>
        <w:spacing w:line="560" w:lineRule="exact"/>
        <w:ind w:firstLineChars="200" w:firstLine="643"/>
        <w:jc w:val="both"/>
        <w:rPr>
          <w:rFonts w:ascii="仿宋" w:eastAsia="仿宋" w:hAnsi="仿宋" w:cs="仿宋"/>
          <w:kern w:val="2"/>
          <w:sz w:val="32"/>
          <w:szCs w:val="32"/>
          <w:lang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 w:bidi="ar-SA"/>
        </w:rPr>
        <w:t>步骤三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 w:bidi="ar-SA"/>
        </w:rPr>
        <w:t>：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新注册账号在账户页面头像处补充个人信息，完善个人信息才能允许参加培训，工作单位可以选择系统内已有单位，也可以手动新增，职称可以填写在职位处）。个人信息和头像用于生成电子证书，请仔细填写。</w:t>
      </w:r>
    </w:p>
    <w:p w:rsidR="00925AD5" w:rsidRDefault="00880E18">
      <w:pPr>
        <w:spacing w:line="560" w:lineRule="exact"/>
        <w:ind w:firstLineChars="200" w:firstLine="643"/>
        <w:jc w:val="both"/>
        <w:rPr>
          <w:rFonts w:ascii="仿宋" w:eastAsia="仿宋" w:hAnsi="仿宋" w:cs="仿宋"/>
          <w:kern w:val="2"/>
          <w:sz w:val="32"/>
          <w:szCs w:val="32"/>
          <w:lang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 w:bidi="ar-SA"/>
        </w:rPr>
        <w:t>步骤四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 w:bidi="ar-SA"/>
        </w:rPr>
        <w:t>：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在软件首页点击对应培训入口，输入苏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学码即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可进入，进入培训后观看培训视频，获取对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应积分，观看视频界面设有“课后练习”，考试题目将从中随机抽取。</w:t>
      </w:r>
    </w:p>
    <w:p w:rsidR="00925AD5" w:rsidRDefault="00880E18">
      <w:pPr>
        <w:spacing w:line="560" w:lineRule="exact"/>
        <w:ind w:firstLineChars="200" w:firstLine="643"/>
        <w:jc w:val="both"/>
        <w:rPr>
          <w:rFonts w:ascii="仿宋" w:eastAsia="仿宋" w:hAnsi="仿宋" w:cs="仿宋"/>
          <w:kern w:val="2"/>
          <w:sz w:val="32"/>
          <w:szCs w:val="32"/>
          <w:lang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 w:bidi="ar-SA"/>
        </w:rPr>
        <w:lastRenderedPageBreak/>
        <w:t>步骤五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 w:bidi="ar-SA"/>
        </w:rPr>
        <w:t>：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学习积分达到指定分数后即可参加考试，三次考试不通过将会清空学习积分重新学习，无需额外付费。考试通过后将会颁发电子合格证书。完成整个培训流程。</w:t>
      </w:r>
    </w:p>
    <w:p w:rsidR="00925AD5" w:rsidRDefault="00880E18">
      <w:pPr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学习过程中发现任何问题，请及时联系协会工作人员赵前，联系电话：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15366765780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ar-SA"/>
        </w:rPr>
        <w:t>。</w:t>
      </w:r>
    </w:p>
    <w:sectPr w:rsidR="00925AD5" w:rsidSect="0092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E18" w:rsidRDefault="00880E18" w:rsidP="00880E18">
      <w:r>
        <w:separator/>
      </w:r>
    </w:p>
  </w:endnote>
  <w:endnote w:type="continuationSeparator" w:id="1">
    <w:p w:rsidR="00880E18" w:rsidRDefault="00880E18" w:rsidP="0088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E18" w:rsidRDefault="00880E18" w:rsidP="00880E18">
      <w:r>
        <w:separator/>
      </w:r>
    </w:p>
  </w:footnote>
  <w:footnote w:type="continuationSeparator" w:id="1">
    <w:p w:rsidR="00880E18" w:rsidRDefault="00880E18" w:rsidP="00880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jNTEzYWYyZmNiNDk0OGI5YzljMGU0NjIzMDRlMjAifQ=="/>
  </w:docVars>
  <w:rsids>
    <w:rsidRoot w:val="47BF13B4"/>
    <w:rsid w:val="00880E18"/>
    <w:rsid w:val="00925AD5"/>
    <w:rsid w:val="04971DB0"/>
    <w:rsid w:val="47BF13B4"/>
    <w:rsid w:val="57BD26A3"/>
    <w:rsid w:val="5A65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AD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0E18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880E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0E18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49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勇敢gg.</dc:creator>
  <cp:lastModifiedBy>user</cp:lastModifiedBy>
  <cp:revision>2</cp:revision>
  <dcterms:created xsi:type="dcterms:W3CDTF">2023-05-09T06:12:00Z</dcterms:created>
  <dcterms:modified xsi:type="dcterms:W3CDTF">2024-04-01T09:19:00Z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C7676CC501954FACA82F48E86506985D_11</vt:lpwstr>
  </property>
</Properties>
</file>