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3B2D2"/>
    <w:p w14:paraId="06B54FC8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2026年度全国会计专业技术资格考试</w:t>
      </w:r>
    </w:p>
    <w:p w14:paraId="56AFC750"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（无锡考区）报名点联系方式</w:t>
      </w:r>
    </w:p>
    <w:p w14:paraId="5F73DFE1"/>
    <w:tbl>
      <w:tblPr>
        <w:tblStyle w:val="4"/>
        <w:tblW w:w="849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2078"/>
        <w:gridCol w:w="2102"/>
        <w:gridCol w:w="1922"/>
        <w:gridCol w:w="1333"/>
      </w:tblGrid>
      <w:tr w14:paraId="7A02D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9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考区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4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报名点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E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C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87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 w14:paraId="7A83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0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无锡市直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9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0510-82721875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F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9:00-11:30 </w:t>
            </w:r>
          </w:p>
          <w:p w14:paraId="7B362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13.30-17:00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D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 w14:paraId="71D9D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A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D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锡山区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F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0510-88203851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0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9:00-11:30 </w:t>
            </w:r>
          </w:p>
          <w:p w14:paraId="03424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13.30-17:00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初中级</w:t>
            </w:r>
          </w:p>
        </w:tc>
      </w:tr>
      <w:tr w14:paraId="59D34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9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7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惠山区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C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0510-83592860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C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9:00-11:30 </w:t>
            </w:r>
          </w:p>
          <w:p w14:paraId="5D623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13.30-17:00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B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初中级</w:t>
            </w:r>
          </w:p>
        </w:tc>
      </w:tr>
      <w:tr w14:paraId="348C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1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8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滨湖区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0510-81178833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9:00-11:30 </w:t>
            </w:r>
          </w:p>
          <w:p w14:paraId="635AA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13.30-17:00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F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初中级</w:t>
            </w:r>
          </w:p>
        </w:tc>
      </w:tr>
      <w:tr w14:paraId="596C3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2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9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梁溪区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D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0510-85026219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6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9:00-11:30 </w:t>
            </w:r>
          </w:p>
          <w:p w14:paraId="2D6D8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13.30-17:00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F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初中级</w:t>
            </w:r>
          </w:p>
        </w:tc>
      </w:tr>
      <w:tr w14:paraId="51D8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5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4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新吴区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1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0510-85253029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3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9:00-11:30 </w:t>
            </w:r>
          </w:p>
          <w:p w14:paraId="2AFD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13.30-17:00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4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初中级</w:t>
            </w:r>
          </w:p>
        </w:tc>
      </w:tr>
      <w:tr w14:paraId="78710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0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D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0510-86821966</w:t>
            </w:r>
          </w:p>
          <w:p w14:paraId="7CDE4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0510-86815567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E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9:00-11:30 </w:t>
            </w:r>
          </w:p>
          <w:p w14:paraId="69B6D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13.30-</w:t>
            </w:r>
            <w:bookmarkStart w:id="0" w:name="_GoBack"/>
            <w:bookmarkEnd w:id="0"/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17:00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5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初中级</w:t>
            </w:r>
          </w:p>
        </w:tc>
      </w:tr>
      <w:tr w14:paraId="18ECC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F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8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宜兴市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2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0510-87993912</w:t>
            </w:r>
          </w:p>
          <w:p w14:paraId="58E18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0510-87994941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D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8:30-11:00 </w:t>
            </w:r>
          </w:p>
          <w:p w14:paraId="72BC5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13.30-17:00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7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初中级</w:t>
            </w:r>
          </w:p>
        </w:tc>
      </w:tr>
      <w:tr w14:paraId="5CD0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2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D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0510-80580120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7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9:00-11:30 </w:t>
            </w:r>
          </w:p>
          <w:p w14:paraId="6703B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13.30-17:00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E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初中级</w:t>
            </w:r>
          </w:p>
        </w:tc>
      </w:tr>
    </w:tbl>
    <w:p w14:paraId="590D787A">
      <w:pPr>
        <w:jc w:val="center"/>
      </w:pPr>
    </w:p>
    <w:p w14:paraId="7879CA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8A23043-9F7A-4BA4-8903-A80ED298CB81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26EFF0B-6DCD-43B7-9257-C19DB2C572D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DB7AAED-342C-4173-AFDF-654B6B6748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91B2B"/>
    <w:rsid w:val="3D3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1906</Words>
  <Characters>1970</Characters>
  <Lines>0</Lines>
  <Paragraphs>0</Paragraphs>
  <TotalTime>11</TotalTime>
  <ScaleCrop>false</ScaleCrop>
  <LinksUpToDate>false</LinksUpToDate>
  <CharactersWithSpaces>2003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2025-12-18T06:40:00Z</dcterms:created>
  <dc:creator>cathq</dc:creator>
  <cp:lastModifiedBy>cathq</cp:lastModifiedBy>
  <dcterms:modified xsi:type="dcterms:W3CDTF">2025-12-19T02:23:51Z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2A8AD1EB5D064C8E94C21D45C6CB7806_11</vt:lpwstr>
  </property>
  <property fmtid="{D5CDD505-2E9C-101B-9397-08002B2CF9AE}" pid="4" name="KSOTemplateDocerSaveRecord">
    <vt:lpwstr>eyJoZGlkIjoiOWYyZDQwOWNiMTdmMjViMDNjMTE5NWNjZjkzMmNhY2EiLCJ1c2VySWQiOiIzODQzMzg2MjEifQ==</vt:lpwstr>
  </property>
</Properties>
</file>